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55" w:rsidRDefault="003061B1">
      <w:r>
        <w:fldChar w:fldCharType="begin"/>
      </w:r>
      <w:r>
        <w:instrText xml:space="preserve"> HYPERLINK "</w:instrText>
      </w:r>
      <w:r w:rsidRPr="00B27756">
        <w:instrText>https://drive.google.com/file/d/0B3c8aktWaATzcXFkVTZVbnBKRnc/view</w:instrText>
      </w:r>
      <w:r>
        <w:instrText xml:space="preserve">" </w:instrText>
      </w:r>
      <w:r>
        <w:fldChar w:fldCharType="separate"/>
      </w:r>
      <w:r w:rsidRPr="000D46D8">
        <w:rPr>
          <w:rStyle w:val="Hipervnculo"/>
        </w:rPr>
        <w:t>https://drive.google.com/file/d/0B3c8aktWaATzcXFkVTZVbnBKRnc/view</w:t>
      </w:r>
      <w:r>
        <w:fldChar w:fldCharType="end"/>
      </w:r>
    </w:p>
    <w:p w:rsidR="003061B1" w:rsidRPr="003061B1" w:rsidRDefault="003061B1" w:rsidP="003061B1">
      <w:pPr>
        <w:pStyle w:val="Pa8"/>
        <w:spacing w:after="440"/>
        <w:jc w:val="both"/>
        <w:rPr>
          <w:rFonts w:cs="Calibri"/>
          <w:color w:val="000000"/>
          <w:sz w:val="32"/>
          <w:szCs w:val="32"/>
        </w:rPr>
      </w:pPr>
      <w:r w:rsidRPr="003061B1">
        <w:rPr>
          <w:rStyle w:val="A3"/>
          <w:sz w:val="32"/>
          <w:szCs w:val="32"/>
        </w:rPr>
        <w:t xml:space="preserve">La adolescencia es una etapa complicada porque en ella se producen cambios físicos, hormonales y emocionales. A veces, los padres están confundidos con las nuevas conductas de sus hijos: </w:t>
      </w:r>
      <w:r w:rsidRPr="003061B1">
        <w:rPr>
          <w:rStyle w:val="A3"/>
          <w:i/>
          <w:iCs/>
          <w:sz w:val="32"/>
          <w:szCs w:val="32"/>
        </w:rPr>
        <w:t>“¿Por qué de repente hace esto cuando nunca lo ha hecho?; ¿Por qué ha dejado de ser cariñoso?; ¡Su carácter ha cambiado!”</w:t>
      </w:r>
      <w:r w:rsidRPr="003061B1">
        <w:rPr>
          <w:rStyle w:val="A3"/>
          <w:sz w:val="32"/>
          <w:szCs w:val="32"/>
        </w:rPr>
        <w:t>. El propio adolescente ni siquiera tiene consciencia de que está sucediendo algo y, por ello, tampoco puede aportar las explicaciones requeridas por su nuevo comportamiento. Y, ¿quiere todo esto decir que su carácter o personalidad se están alterando? Lo más importante, ¿sabemos qué diferencia hay entre carácter y personalidad?</w:t>
      </w:r>
    </w:p>
    <w:p w:rsidR="003061B1" w:rsidRDefault="003061B1" w:rsidP="003061B1">
      <w:pPr>
        <w:rPr>
          <w:rStyle w:val="A2"/>
        </w:rPr>
      </w:pPr>
      <w:r>
        <w:rPr>
          <w:rStyle w:val="A2"/>
        </w:rPr>
        <w:t xml:space="preserve">Para ello os dejamos un interesante </w:t>
      </w:r>
      <w:proofErr w:type="gramStart"/>
      <w:r>
        <w:rPr>
          <w:rStyle w:val="A2"/>
        </w:rPr>
        <w:t>enlace ,</w:t>
      </w:r>
      <w:proofErr w:type="gramEnd"/>
      <w:r>
        <w:rPr>
          <w:rStyle w:val="A2"/>
        </w:rPr>
        <w:t xml:space="preserve"> con la “ Guía para padres de adolescentes malhumorados”</w:t>
      </w:r>
    </w:p>
    <w:p w:rsidR="003061B1" w:rsidRDefault="003061B1" w:rsidP="003061B1">
      <w:pPr>
        <w:rPr>
          <w:rStyle w:val="A2"/>
        </w:rPr>
      </w:pPr>
    </w:p>
    <w:p w:rsidR="003061B1" w:rsidRPr="003061B1" w:rsidRDefault="003061B1" w:rsidP="003061B1">
      <w:pPr>
        <w:rPr>
          <w:rFonts w:ascii="Arial" w:hAnsi="Arial" w:cs="Arial"/>
          <w:b/>
          <w:bCs/>
          <w:color w:val="000000"/>
          <w:sz w:val="24"/>
          <w:szCs w:val="24"/>
        </w:rPr>
      </w:pPr>
      <w:r w:rsidRPr="003061B1">
        <w:rPr>
          <w:rStyle w:val="A2"/>
          <w:rFonts w:ascii="Arial" w:hAnsi="Arial" w:cs="Arial"/>
          <w:sz w:val="24"/>
          <w:szCs w:val="24"/>
        </w:rPr>
        <w:t xml:space="preserve">Publicada por el </w:t>
      </w:r>
      <w:r w:rsidRPr="003061B1">
        <w:rPr>
          <w:rStyle w:val="A5"/>
          <w:rFonts w:ascii="Arial" w:hAnsi="Arial" w:cs="Arial"/>
          <w:b/>
          <w:sz w:val="24"/>
          <w:szCs w:val="24"/>
        </w:rPr>
        <w:t xml:space="preserve">Hospital </w:t>
      </w:r>
      <w:proofErr w:type="spellStart"/>
      <w:r w:rsidRPr="003061B1">
        <w:rPr>
          <w:rStyle w:val="A5"/>
          <w:rFonts w:ascii="Arial" w:hAnsi="Arial" w:cs="Arial"/>
          <w:b/>
          <w:sz w:val="24"/>
          <w:szCs w:val="24"/>
        </w:rPr>
        <w:t>Ruber</w:t>
      </w:r>
      <w:proofErr w:type="spellEnd"/>
      <w:r>
        <w:rPr>
          <w:rFonts w:ascii="Arial" w:hAnsi="Arial" w:cs="Arial"/>
          <w:b/>
          <w:bCs/>
          <w:color w:val="000000"/>
          <w:sz w:val="24"/>
          <w:szCs w:val="24"/>
        </w:rPr>
        <w:t xml:space="preserve">. </w:t>
      </w:r>
      <w:r w:rsidRPr="003061B1">
        <w:rPr>
          <w:rStyle w:val="A5"/>
          <w:rFonts w:ascii="Arial" w:hAnsi="Arial" w:cs="Arial"/>
          <w:b/>
          <w:sz w:val="24"/>
          <w:szCs w:val="24"/>
        </w:rPr>
        <w:t>Unidad de Personalidad y Comportamiento</w:t>
      </w:r>
      <w:r>
        <w:rPr>
          <w:rStyle w:val="A5"/>
          <w:rFonts w:ascii="Arial" w:hAnsi="Arial" w:cs="Arial"/>
          <w:b/>
          <w:sz w:val="24"/>
          <w:szCs w:val="24"/>
        </w:rPr>
        <w:t>. Grupo Quirón salud.</w:t>
      </w:r>
      <w:bookmarkStart w:id="0" w:name="_GoBack"/>
      <w:bookmarkEnd w:id="0"/>
    </w:p>
    <w:sectPr w:rsidR="003061B1" w:rsidRPr="003061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o Sans Medium">
    <w:altName w:val="Neo Sans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F8"/>
    <w:rsid w:val="003061B1"/>
    <w:rsid w:val="00AE19F8"/>
    <w:rsid w:val="00B27756"/>
    <w:rsid w:val="00DC3C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61B1"/>
    <w:rPr>
      <w:color w:val="0000FF" w:themeColor="hyperlink"/>
      <w:u w:val="single"/>
    </w:rPr>
  </w:style>
  <w:style w:type="paragraph" w:customStyle="1" w:styleId="Pa8">
    <w:name w:val="Pa8"/>
    <w:basedOn w:val="Normal"/>
    <w:next w:val="Normal"/>
    <w:uiPriority w:val="99"/>
    <w:rsid w:val="003061B1"/>
    <w:pPr>
      <w:autoSpaceDE w:val="0"/>
      <w:autoSpaceDN w:val="0"/>
      <w:adjustRightInd w:val="0"/>
      <w:spacing w:after="0" w:line="241" w:lineRule="atLeast"/>
    </w:pPr>
    <w:rPr>
      <w:rFonts w:ascii="Calibri" w:hAnsi="Calibri"/>
      <w:sz w:val="24"/>
      <w:szCs w:val="24"/>
    </w:rPr>
  </w:style>
  <w:style w:type="character" w:customStyle="1" w:styleId="A3">
    <w:name w:val="A3"/>
    <w:uiPriority w:val="99"/>
    <w:rsid w:val="003061B1"/>
    <w:rPr>
      <w:rFonts w:cs="Calibri"/>
      <w:color w:val="000000"/>
      <w:sz w:val="18"/>
      <w:szCs w:val="18"/>
    </w:rPr>
  </w:style>
  <w:style w:type="character" w:customStyle="1" w:styleId="A2">
    <w:name w:val="A2"/>
    <w:uiPriority w:val="99"/>
    <w:rsid w:val="003061B1"/>
    <w:rPr>
      <w:rFonts w:cs="Calibri"/>
      <w:b/>
      <w:bCs/>
      <w:color w:val="000000"/>
      <w:sz w:val="30"/>
      <w:szCs w:val="30"/>
    </w:rPr>
  </w:style>
  <w:style w:type="paragraph" w:customStyle="1" w:styleId="Pa16">
    <w:name w:val="Pa16"/>
    <w:basedOn w:val="Normal"/>
    <w:next w:val="Normal"/>
    <w:uiPriority w:val="99"/>
    <w:rsid w:val="003061B1"/>
    <w:pPr>
      <w:autoSpaceDE w:val="0"/>
      <w:autoSpaceDN w:val="0"/>
      <w:adjustRightInd w:val="0"/>
      <w:spacing w:after="0" w:line="241" w:lineRule="atLeast"/>
    </w:pPr>
    <w:rPr>
      <w:rFonts w:ascii="Neo Sans Medium" w:hAnsi="Neo Sans Medium"/>
      <w:sz w:val="24"/>
      <w:szCs w:val="24"/>
    </w:rPr>
  </w:style>
  <w:style w:type="character" w:customStyle="1" w:styleId="A5">
    <w:name w:val="A5"/>
    <w:uiPriority w:val="99"/>
    <w:rsid w:val="003061B1"/>
    <w:rPr>
      <w:rFonts w:cs="Neo Sans Medium"/>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61B1"/>
    <w:rPr>
      <w:color w:val="0000FF" w:themeColor="hyperlink"/>
      <w:u w:val="single"/>
    </w:rPr>
  </w:style>
  <w:style w:type="paragraph" w:customStyle="1" w:styleId="Pa8">
    <w:name w:val="Pa8"/>
    <w:basedOn w:val="Normal"/>
    <w:next w:val="Normal"/>
    <w:uiPriority w:val="99"/>
    <w:rsid w:val="003061B1"/>
    <w:pPr>
      <w:autoSpaceDE w:val="0"/>
      <w:autoSpaceDN w:val="0"/>
      <w:adjustRightInd w:val="0"/>
      <w:spacing w:after="0" w:line="241" w:lineRule="atLeast"/>
    </w:pPr>
    <w:rPr>
      <w:rFonts w:ascii="Calibri" w:hAnsi="Calibri"/>
      <w:sz w:val="24"/>
      <w:szCs w:val="24"/>
    </w:rPr>
  </w:style>
  <w:style w:type="character" w:customStyle="1" w:styleId="A3">
    <w:name w:val="A3"/>
    <w:uiPriority w:val="99"/>
    <w:rsid w:val="003061B1"/>
    <w:rPr>
      <w:rFonts w:cs="Calibri"/>
      <w:color w:val="000000"/>
      <w:sz w:val="18"/>
      <w:szCs w:val="18"/>
    </w:rPr>
  </w:style>
  <w:style w:type="character" w:customStyle="1" w:styleId="A2">
    <w:name w:val="A2"/>
    <w:uiPriority w:val="99"/>
    <w:rsid w:val="003061B1"/>
    <w:rPr>
      <w:rFonts w:cs="Calibri"/>
      <w:b/>
      <w:bCs/>
      <w:color w:val="000000"/>
      <w:sz w:val="30"/>
      <w:szCs w:val="30"/>
    </w:rPr>
  </w:style>
  <w:style w:type="paragraph" w:customStyle="1" w:styleId="Pa16">
    <w:name w:val="Pa16"/>
    <w:basedOn w:val="Normal"/>
    <w:next w:val="Normal"/>
    <w:uiPriority w:val="99"/>
    <w:rsid w:val="003061B1"/>
    <w:pPr>
      <w:autoSpaceDE w:val="0"/>
      <w:autoSpaceDN w:val="0"/>
      <w:adjustRightInd w:val="0"/>
      <w:spacing w:after="0" w:line="241" w:lineRule="atLeast"/>
    </w:pPr>
    <w:rPr>
      <w:rFonts w:ascii="Neo Sans Medium" w:hAnsi="Neo Sans Medium"/>
      <w:sz w:val="24"/>
      <w:szCs w:val="24"/>
    </w:rPr>
  </w:style>
  <w:style w:type="character" w:customStyle="1" w:styleId="A5">
    <w:name w:val="A5"/>
    <w:uiPriority w:val="99"/>
    <w:rsid w:val="003061B1"/>
    <w:rPr>
      <w:rFonts w:cs="Neo Sans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832</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2017-03-31T07:36:00Z</dcterms:created>
  <dcterms:modified xsi:type="dcterms:W3CDTF">2017-03-31T10:42:00Z</dcterms:modified>
</cp:coreProperties>
</file>